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sz w:val="24"/>
        </w:rPr>
      </w:pPr>
      <w:r>
        <w:rPr>
          <w:b/>
          <w:sz w:val="24"/>
        </w:rPr>
        <w:t>GMINNY OŚRODEK POMOCY SPOŁECZNEJ W DĘBOWCU</w:t>
      </w:r>
    </w:p>
    <w:p>
      <w:pPr>
        <w:pStyle w:val="Normal"/>
        <w:bidi w:val="0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bidi w:val="0"/>
        <w:jc w:val="center"/>
        <w:rPr/>
      </w:pPr>
      <w:r>
        <w:rPr>
          <w:b/>
          <w:sz w:val="28"/>
        </w:rPr>
        <w:t>ANKIETA – WSTĘPNA DIAGNOZA POTRZEB</w:t>
      </w:r>
    </w:p>
    <w:p>
      <w:pPr>
        <w:pStyle w:val="Normal"/>
        <w:bidi w:val="0"/>
        <w:jc w:val="center"/>
        <w:rPr>
          <w:b/>
        </w:rPr>
      </w:pPr>
      <w:r>
        <w:rPr>
          <w:b/>
        </w:rPr>
        <w:t>Program „Asystent osobisty osoby z niepełnosprawnością” dla Jednostek Samorządu Terytorialnego – edycja 2027</w:t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i/>
          <w:sz w:val="18"/>
        </w:rPr>
      </w:pPr>
      <w:r>
        <w:rPr>
          <w:i/>
          <w:sz w:val="18"/>
        </w:rPr>
        <w:t>Ankieta służy do rozpoznania potrzeb mieszkańców Gminy Dębowiec i oszacowania zapotrzebowania na usługi w 2027 r.</w:t>
      </w:r>
    </w:p>
    <w:p>
      <w:pPr>
        <w:pStyle w:val="Normal"/>
        <w:bidi w:val="0"/>
        <w:jc w:val="center"/>
        <w:rPr>
          <w:i/>
          <w:sz w:val="18"/>
        </w:rPr>
      </w:pPr>
      <w:r>
        <w:rPr>
          <w:i/>
          <w:sz w:val="18"/>
        </w:rPr>
      </w:r>
    </w:p>
    <w:p>
      <w:pPr>
        <w:pStyle w:val="Normal"/>
        <w:bidi w:val="0"/>
        <w:spacing w:lineRule="auto" w:line="360" w:before="120" w:after="40"/>
        <w:jc w:val="start"/>
        <w:rPr/>
      </w:pPr>
      <w:r>
        <w:rPr>
          <w:b/>
          <w:sz w:val="22"/>
        </w:rPr>
        <w:t>1. DANE OSOBY ZAINTERESOWANEJ WSPARCIEM</w:t>
      </w:r>
    </w:p>
    <w:p>
      <w:pPr>
        <w:pStyle w:val="Normal"/>
        <w:bidi w:val="0"/>
        <w:spacing w:lineRule="auto" w:line="360"/>
        <w:jc w:val="start"/>
        <w:rPr/>
      </w:pPr>
      <w:r>
        <w:rPr/>
        <w:t>Imię i nazwisko: ................................................................................................................</w:t>
      </w:r>
    </w:p>
    <w:p>
      <w:pPr>
        <w:pStyle w:val="Normal"/>
        <w:bidi w:val="0"/>
        <w:spacing w:lineRule="auto" w:line="360"/>
        <w:jc w:val="start"/>
        <w:rPr/>
      </w:pPr>
      <w:r>
        <w:rPr/>
        <w:t>Adres zamieszkania: ........................................................................................................</w:t>
      </w:r>
    </w:p>
    <w:p>
      <w:pPr>
        <w:pStyle w:val="Normal"/>
        <w:bidi w:val="0"/>
        <w:spacing w:lineRule="auto" w:line="360"/>
        <w:jc w:val="start"/>
        <w:rPr/>
      </w:pPr>
      <w:r>
        <w:rPr/>
        <w:t>Telefon kontaktowy: .........................................................................................................</w:t>
      </w:r>
    </w:p>
    <w:p>
      <w:pPr>
        <w:pStyle w:val="Normal"/>
        <w:bidi w:val="0"/>
        <w:spacing w:lineRule="auto" w:line="360" w:before="120" w:after="40"/>
        <w:jc w:val="start"/>
        <w:rPr/>
      </w:pPr>
      <w:r>
        <w:rPr>
          <w:b/>
          <w:sz w:val="22"/>
        </w:rPr>
        <w:t>2. INFORMACJE O NIEPEŁNOSPRAWNOŚCI</w:t>
      </w:r>
    </w:p>
    <w:p>
      <w:pPr>
        <w:pStyle w:val="Normal"/>
        <w:bidi w:val="0"/>
        <w:spacing w:lineRule="auto" w:line="360"/>
        <w:jc w:val="start"/>
        <w:rPr/>
      </w:pPr>
      <w:r>
        <w:rPr/>
        <w:t>Proszę zaznaczyć właściwą odpowiedź: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znaczny stopień niepełnosprawności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umiarkowany stopień niepełnosprawności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orzeczenie traktowane na równi z orzeczeniem o znacznym stopniu niepełnosprawności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orzeczenie traktowane na równi z orzeczeniem o umiarkowanym stopniu niepełnosprawności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dziecko od ukończenia 2. roku życia do ukończenia 16. roku życia posiadające orzeczenie o niepełnosprawności łącznie ze wskazaniami w pkt 7 i 8</w:t>
      </w:r>
    </w:p>
    <w:p>
      <w:pPr>
        <w:pStyle w:val="Normal"/>
        <w:bidi w:val="0"/>
        <w:spacing w:lineRule="auto" w:line="360"/>
        <w:jc w:val="start"/>
        <w:rPr/>
      </w:pPr>
      <w:r>
        <w:rPr/>
        <w:t>Niepełnosprawność sprzężona:   ☐ TAK   ☐ NIE</w:t>
      </w:r>
    </w:p>
    <w:p>
      <w:pPr>
        <w:pStyle w:val="Normal"/>
        <w:bidi w:val="0"/>
        <w:spacing w:lineRule="auto" w:line="360" w:before="120" w:after="40"/>
        <w:jc w:val="start"/>
        <w:rPr/>
      </w:pPr>
      <w:r>
        <w:rPr>
          <w:b/>
          <w:sz w:val="22"/>
        </w:rPr>
        <w:t>3. ZAKRES POTRZEBNEGO WSPARCIA</w:t>
      </w:r>
    </w:p>
    <w:p>
      <w:pPr>
        <w:pStyle w:val="Normal"/>
        <w:bidi w:val="0"/>
        <w:spacing w:lineRule="auto" w:line="360"/>
        <w:jc w:val="start"/>
        <w:rPr/>
      </w:pPr>
      <w:r>
        <w:rPr/>
        <w:t>W jakich sytuacjach pomoc asystenta byłaby potrzebna? Proszę zaznaczyć najważniejsze: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czynności samoobsługowe i higiena osobista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czynności domowe i rodzinne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przemieszczanie się poza miejscem zamieszkania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komunikowanie się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wizyty u lekarza, w urzędach i załatwianie spraw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uczestnictwo w życiu społecznym, kulturalnym, sportowym lub edukacyjnym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inne: ................................................................................................................</w:t>
      </w:r>
    </w:p>
    <w:p>
      <w:pPr>
        <w:pStyle w:val="Normal"/>
        <w:bidi w:val="0"/>
        <w:spacing w:lineRule="auto" w:line="360" w:before="120" w:after="40"/>
        <w:jc w:val="start"/>
        <w:rPr/>
      </w:pPr>
      <w:r>
        <w:rPr>
          <w:b/>
          <w:sz w:val="22"/>
        </w:rPr>
        <w:t>4. ORIENTACYJNA LICZBA GODZIN W MIESIĄCU</w:t>
      </w:r>
    </w:p>
    <w:p>
      <w:pPr>
        <w:pStyle w:val="Normal"/>
        <w:bidi w:val="0"/>
        <w:spacing w:lineRule="auto" w:line="360"/>
        <w:jc w:val="start"/>
        <w:rPr/>
      </w:pPr>
      <w:r>
        <w:rPr/>
        <w:t>Proszę wybrać przedział odpowiadający rzeczywistym potrzebom osoby: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do 10 godzin     ☐ 11–20 godzin     ☐ 21–40 godzin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41–60 godzin     ☐ powyżej 60 godzin     ☐ trudno określić</w:t>
      </w:r>
    </w:p>
    <w:p>
      <w:pPr>
        <w:pStyle w:val="Normal"/>
        <w:bidi w:val="0"/>
        <w:spacing w:lineRule="auto" w:line="360"/>
        <w:jc w:val="start"/>
        <w:rPr/>
      </w:pPr>
      <w:r>
        <w:rPr/>
      </w:r>
    </w:p>
    <w:p>
      <w:pPr>
        <w:pStyle w:val="Normal"/>
        <w:bidi w:val="0"/>
        <w:spacing w:lineRule="auto" w:line="360"/>
        <w:jc w:val="start"/>
        <w:rPr/>
      </w:pPr>
      <w:r>
        <w:rPr/>
      </w:r>
    </w:p>
    <w:p>
      <w:pPr>
        <w:pStyle w:val="Normal"/>
        <w:bidi w:val="0"/>
        <w:spacing w:lineRule="auto" w:line="360" w:before="120" w:after="40"/>
        <w:jc w:val="start"/>
        <w:rPr>
          <w:b/>
          <w:sz w:val="22"/>
        </w:rPr>
      </w:pPr>
      <w:r>
        <w:rPr>
          <w:b/>
          <w:sz w:val="22"/>
        </w:rPr>
        <w:t>5. INNE FORMY POMOCY</w:t>
      </w:r>
    </w:p>
    <w:p>
      <w:pPr>
        <w:pStyle w:val="Normal"/>
        <w:bidi w:val="0"/>
        <w:spacing w:lineRule="auto" w:line="360"/>
        <w:jc w:val="start"/>
        <w:rPr/>
      </w:pPr>
      <w:r>
        <w:rPr/>
        <w:t>Czy osoba obecnie korzysta z innej pomocy lub usług, np. usług opiekuńczych, rehabilitacji, zajęć lub wsparcia w placówkach dla osób z niepełnosprawnościami?</w:t>
      </w:r>
    </w:p>
    <w:p>
      <w:pPr>
        <w:pStyle w:val="Normal"/>
        <w:bidi w:val="0"/>
        <w:spacing w:lineRule="auto" w:line="360"/>
        <w:jc w:val="start"/>
        <w:rPr/>
      </w:pPr>
      <w:r>
        <w:rPr/>
        <w:t xml:space="preserve">☐ </w:t>
      </w:r>
      <w:r>
        <w:rPr/>
        <w:t>NIE     ☐ TAK – z jakiej pomocy/usług? ........................................................................</w:t>
      </w:r>
    </w:p>
    <w:p>
      <w:pPr>
        <w:pStyle w:val="Normal"/>
        <w:bidi w:val="0"/>
        <w:spacing w:lineRule="auto" w:line="360"/>
        <w:jc w:val="start"/>
        <w:rPr/>
      </w:pPr>
      <w:r>
        <w:rPr/>
        <w:t>Czy pomoc innych osób (np. rodziny) jest dostępna regularnie?  ☐ TAK  ☐ NIE  ☐ CZĘŚCIOWO</w:t>
      </w:r>
    </w:p>
    <w:p>
      <w:pPr>
        <w:pStyle w:val="Normal"/>
        <w:bidi w:val="0"/>
        <w:spacing w:lineRule="auto" w:line="360" w:before="120" w:after="40"/>
        <w:jc w:val="star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S</w:t>
      </w:r>
      <w:r>
        <w:rPr>
          <w:b/>
          <w:bCs/>
          <w:sz w:val="24"/>
          <w:szCs w:val="24"/>
        </w:rPr>
        <w:t>YTUACJA MIESZKANIOWA</w:t>
      </w:r>
    </w:p>
    <w:p>
      <w:pPr>
        <w:pStyle w:val="BodyText"/>
        <w:bidi w:val="0"/>
        <w:spacing w:lineRule="auto" w:line="360" w:before="120" w:after="40"/>
        <w:jc w:val="start"/>
        <w:rPr>
          <w:b/>
          <w:sz w:val="22"/>
        </w:rPr>
      </w:pPr>
      <w:r>
        <w:rPr>
          <w:rStyle w:val="Strong"/>
          <w:b w:val="false"/>
          <w:bCs w:val="false"/>
          <w:sz w:val="24"/>
          <w:szCs w:val="24"/>
        </w:rPr>
        <w:t>Czy mieszka Pan/Pani:</w:t>
      </w:r>
    </w:p>
    <w:p>
      <w:pPr>
        <w:pStyle w:val="BodyText"/>
        <w:bidi w:val="0"/>
        <w:spacing w:lineRule="auto" w:line="360" w:before="120" w:after="40"/>
        <w:jc w:val="star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☐ </w:t>
      </w:r>
      <w:r>
        <w:rPr>
          <w:b w:val="false"/>
          <w:bCs w:val="false"/>
          <w:sz w:val="24"/>
          <w:szCs w:val="24"/>
        </w:rPr>
        <w:t>samotnie                  ☐ z rodziną / innymi osobami</w:t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  <w:t>……………………………                                                          …………………………………</w:t>
      </w:r>
      <w:r>
        <w:rPr/>
        <w:t xml:space="preserve">...                  </w:t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  <w:t>miejscowość, data                                                                                               podpis</w:t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</w:r>
    </w:p>
    <w:p>
      <w:pPr>
        <w:pStyle w:val="BodyText"/>
        <w:bidi w:val="0"/>
        <w:spacing w:lineRule="auto" w:line="360" w:before="120" w:after="40"/>
        <w:jc w:val="start"/>
        <w:rPr/>
      </w:pPr>
      <w:r>
        <w:rPr/>
      </w:r>
    </w:p>
    <w:p>
      <w:pPr>
        <w:pStyle w:val="Normal"/>
        <w:bidi w:val="0"/>
        <w:spacing w:before="160" w:after="200"/>
        <w:jc w:val="center"/>
        <w:rPr/>
      </w:pPr>
      <w:r>
        <w:rPr>
          <w:b/>
        </w:rPr>
        <w:t>WAŻNE</w:t>
      </w:r>
    </w:p>
    <w:p>
      <w:pPr>
        <w:pStyle w:val="Normal"/>
        <w:bidi w:val="0"/>
        <w:spacing w:lineRule="auto" w:line="276" w:before="0" w:after="40"/>
        <w:jc w:val="both"/>
        <w:rPr/>
      </w:pPr>
      <w:r>
        <w:rPr/>
        <w:t>Ankieta ma charakter wstępnej diagnozy potrzeb i służy Gminie Dębowiec do oszacowania liczby osób oraz zakresu potrzebnych usług przy przygotowaniu wniosku na 2027 r.</w:t>
      </w:r>
    </w:p>
    <w:p>
      <w:pPr>
        <w:pStyle w:val="Normal"/>
        <w:bidi w:val="0"/>
        <w:spacing w:lineRule="auto" w:line="276" w:before="0" w:after="40"/>
        <w:jc w:val="both"/>
        <w:rPr/>
      </w:pPr>
      <w:r>
        <w:rPr/>
        <w:t>Podana liczba godzin jest orientacyjna. Nie oznacza przyznania takiego wymiaru usług.</w:t>
      </w:r>
    </w:p>
    <w:p>
      <w:pPr>
        <w:pStyle w:val="Normal"/>
        <w:bidi w:val="0"/>
        <w:spacing w:lineRule="auto" w:line="276" w:before="0" w:after="40"/>
        <w:jc w:val="both"/>
        <w:rPr/>
      </w:pPr>
      <w:r>
        <w:rPr/>
        <w:t>Złożenie ankiety nie jest równoznaczne z zakwalifikowaniem do Programu ani z przyznaniem usług asystencji osobistej. Właściwy nabór będzie przeprowadzony zgodnie z zasadami Programu.</w:t>
      </w:r>
    </w:p>
    <w:p>
      <w:pPr>
        <w:pStyle w:val="Normal"/>
        <w:bidi w:val="0"/>
        <w:spacing w:lineRule="auto" w:line="276"/>
        <w:jc w:val="both"/>
        <w:rPr/>
      </w:pPr>
      <w:r>
        <w:rPr>
          <w:b/>
        </w:rPr>
        <w:t>Do ankiety należy dołączyć kserokopię aktualnego orzeczenia o niepełnosprawności.</w:t>
      </w:r>
    </w:p>
    <w:p>
      <w:pPr>
        <w:pStyle w:val="Normal"/>
        <w:bidi w:val="0"/>
        <w:spacing w:lineRule="auto" w:line="276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Heading3">
    <w:name w:val="heading 3"/>
    <w:basedOn w:val="Nagwek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LibreOffice/26.2.5.2$Windows_X86_64 LibreOffice_project/cd7284b4cbbfeb507e630c1aac019f4157393acb</Application>
  <AppVersion>15.0000</AppVersion>
  <Pages>2</Pages>
  <Words>348</Words>
  <Characters>2639</Characters>
  <CharactersWithSpaces>3157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2026-09-11T11:05:34Z</dcterms:created>
  <dc:creator/>
  <dc:description/>
  <dc:language>pl-PL</dc:language>
  <cp:lastModifiedBy/>
  <dcterms:modified xsi:type="dcterms:W3CDTF">2026-09-11T11:30:03Z</dcterms:modified>
  <cp:revision>1</cp:revision>
  <dc:subject/>
  <dc:title/>
</cp:coreProperties>
</file>